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BFFA8D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C114F8">
        <w:rPr>
          <w:bCs/>
          <w:color w:val="0000CC"/>
          <w:sz w:val="28"/>
          <w:szCs w:val="28"/>
        </w:rPr>
        <w:t>285-2610/2024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77940B1">
      <w:pPr>
        <w:ind w:firstLine="567"/>
        <w:rPr>
          <w:sz w:val="28"/>
          <w:szCs w:val="28"/>
        </w:rPr>
      </w:pPr>
      <w:r w:rsidRPr="00C114F8">
        <w:rPr>
          <w:bCs/>
          <w:iCs/>
          <w:color w:val="000099"/>
          <w:sz w:val="28"/>
          <w:szCs w:val="28"/>
        </w:rPr>
        <w:t>0</w:t>
      </w:r>
      <w:r w:rsidRPr="00A062CD">
        <w:rPr>
          <w:bCs/>
          <w:iCs/>
          <w:color w:val="000099"/>
          <w:sz w:val="28"/>
          <w:szCs w:val="28"/>
        </w:rPr>
        <w:t xml:space="preserve">6 </w:t>
      </w:r>
      <w:r>
        <w:rPr>
          <w:bCs/>
          <w:iCs/>
          <w:color w:val="000099"/>
          <w:sz w:val="28"/>
          <w:szCs w:val="28"/>
        </w:rPr>
        <w:t>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4B051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722BE8">
        <w:rPr>
          <w:sz w:val="28"/>
          <w:szCs w:val="28"/>
        </w:rPr>
        <w:t xml:space="preserve">Валуева Игоря Георгиевича, родившегося </w:t>
      </w:r>
      <w:r w:rsidR="003155AF">
        <w:rPr>
          <w:sz w:val="28"/>
          <w:szCs w:val="28"/>
        </w:rPr>
        <w:t>*****</w:t>
      </w:r>
      <w:r w:rsidR="00722BE8">
        <w:rPr>
          <w:color w:val="000099"/>
          <w:sz w:val="28"/>
          <w:szCs w:val="28"/>
        </w:rPr>
        <w:t>,</w:t>
      </w:r>
      <w:r w:rsidR="005D382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16B52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114F8">
        <w:rPr>
          <w:sz w:val="28"/>
          <w:szCs w:val="28"/>
        </w:rPr>
        <w:t>26.07.2023</w:t>
      </w:r>
      <w:r>
        <w:rPr>
          <w:sz w:val="28"/>
          <w:szCs w:val="28"/>
        </w:rPr>
        <w:t xml:space="preserve"> года от налогоплательщика </w:t>
      </w:r>
      <w:r w:rsidR="00722BE8">
        <w:rPr>
          <w:sz w:val="28"/>
          <w:szCs w:val="28"/>
        </w:rPr>
        <w:t>ООО «</w:t>
      </w:r>
      <w:r w:rsidR="003155AF">
        <w:rPr>
          <w:sz w:val="28"/>
          <w:szCs w:val="28"/>
        </w:rPr>
        <w:t>*</w:t>
      </w:r>
      <w:r w:rsidR="00722BE8">
        <w:rPr>
          <w:color w:val="000099"/>
          <w:sz w:val="28"/>
          <w:szCs w:val="28"/>
        </w:rPr>
        <w:t>»</w:t>
      </w:r>
      <w:r w:rsidR="00722BE8">
        <w:rPr>
          <w:sz w:val="28"/>
          <w:szCs w:val="28"/>
        </w:rPr>
        <w:t xml:space="preserve"> (ИНН </w:t>
      </w:r>
      <w:r w:rsidR="003155A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55155">
        <w:rPr>
          <w:sz w:val="28"/>
          <w:szCs w:val="28"/>
        </w:rPr>
        <w:t>расчет по страховым взносам за 6 месяцев 202</w:t>
      </w:r>
      <w:r w:rsidR="00C114F8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не поступал. Установленный законодательством о налогах и сборах срок предоставления расчета по страховым взносам за 6 месяцев 202</w:t>
      </w:r>
      <w:r w:rsidR="00C114F8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– не позднее </w:t>
      </w:r>
      <w:r w:rsidR="00C114F8">
        <w:rPr>
          <w:sz w:val="28"/>
          <w:szCs w:val="28"/>
        </w:rPr>
        <w:t>25.07.2023</w:t>
      </w:r>
      <w:r w:rsidR="00555155">
        <w:rPr>
          <w:sz w:val="28"/>
          <w:szCs w:val="28"/>
        </w:rPr>
        <w:t xml:space="preserve"> года</w:t>
      </w:r>
      <w:r w:rsidR="00C114F8">
        <w:rPr>
          <w:sz w:val="28"/>
          <w:szCs w:val="28"/>
        </w:rPr>
        <w:t>. Расчет по страховым взносам за 6 месяцев 2023 года представлен несвоевременно – 19.10.2023 года,</w:t>
      </w:r>
      <w:r w:rsidR="00555155">
        <w:rPr>
          <w:sz w:val="28"/>
          <w:szCs w:val="28"/>
        </w:rPr>
        <w:t xml:space="preserve"> в результате чего нарушены </w:t>
      </w:r>
      <w:r w:rsidR="00555155">
        <w:rPr>
          <w:sz w:val="28"/>
          <w:szCs w:val="28"/>
        </w:rPr>
        <w:t>п.п</w:t>
      </w:r>
      <w:r w:rsidR="00555155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0E26E75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Валуев И.Г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8238A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E8238A" w14:paraId="41E12C74" w14:textId="4CF43E8E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722BE8">
        <w:rPr>
          <w:color w:val="000099"/>
          <w:sz w:val="28"/>
          <w:szCs w:val="28"/>
        </w:rPr>
        <w:t>Валуева И.Г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3155AF">
        <w:rPr>
          <w:color w:val="000099"/>
          <w:sz w:val="28"/>
          <w:szCs w:val="28"/>
        </w:rPr>
        <w:t>*****</w:t>
      </w:r>
      <w:r w:rsidR="00E823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копией списка внутренних почтовых отправлений от </w:t>
      </w:r>
      <w:r w:rsidR="00C114F8">
        <w:rPr>
          <w:sz w:val="28"/>
          <w:szCs w:val="28"/>
        </w:rPr>
        <w:t>30.01.2024</w:t>
      </w:r>
      <w:r>
        <w:rPr>
          <w:sz w:val="28"/>
          <w:szCs w:val="28"/>
        </w:rPr>
        <w:t xml:space="preserve"> года; отчетом об отслеживании отправления с почтовым идентификатором.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8238A" w:rsidP="00505B6F" w14:paraId="5CE152A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05B6F" w:rsidP="00505B6F" w14:paraId="576B0B51" w14:textId="4B2DC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722BE8">
        <w:rPr>
          <w:color w:val="000099"/>
          <w:sz w:val="28"/>
          <w:szCs w:val="28"/>
        </w:rPr>
        <w:t>Валуева И.Г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05B6F" w:rsidP="00505B6F" w14:paraId="409E0A4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05B6F" w:rsidP="00505B6F" w14:paraId="4D492BD1" w14:textId="2975728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E8238A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E8238A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="00722BE8">
        <w:rPr>
          <w:color w:val="000099"/>
          <w:sz w:val="28"/>
          <w:szCs w:val="28"/>
        </w:rPr>
        <w:t>Валуев</w:t>
      </w:r>
      <w:r w:rsidR="00E8238A">
        <w:rPr>
          <w:color w:val="000099"/>
          <w:sz w:val="28"/>
          <w:szCs w:val="28"/>
        </w:rPr>
        <w:t>у</w:t>
      </w:r>
      <w:r w:rsidR="00722BE8">
        <w:rPr>
          <w:color w:val="000099"/>
          <w:sz w:val="28"/>
          <w:szCs w:val="28"/>
        </w:rPr>
        <w:t xml:space="preserve"> И.Г</w:t>
      </w:r>
      <w:r>
        <w:rPr>
          <w:sz w:val="28"/>
          <w:szCs w:val="28"/>
        </w:rPr>
        <w:t>. наказание в виде административного штрафа</w:t>
      </w:r>
      <w:r w:rsidR="00E8238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505B6F" w:rsidP="00505B6F" w14:paraId="0B22DED9" w14:textId="740D1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ч.1 ст. 29.10 </w:t>
      </w:r>
      <w:r>
        <w:rPr>
          <w:sz w:val="28"/>
          <w:szCs w:val="28"/>
        </w:rPr>
        <w:t>КоАП РФ</w:t>
      </w:r>
      <w:r>
        <w:rPr>
          <w:sz w:val="28"/>
          <w:szCs w:val="28"/>
        </w:rPr>
        <w:t>, мировой судья</w:t>
      </w:r>
    </w:p>
    <w:p w:rsidR="00505B6F" w:rsidP="00505B6F" w14:paraId="53CBF037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05B6F" w:rsidP="00505B6F" w14:paraId="51CB4F76" w14:textId="6B95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Валуева Игоря Георгиевича </w:t>
      </w:r>
      <w:r>
        <w:rPr>
          <w:sz w:val="28"/>
          <w:szCs w:val="28"/>
        </w:rPr>
        <w:t>признать виновны</w:t>
      </w:r>
      <w:r w:rsidR="00E8238A">
        <w:rPr>
          <w:sz w:val="28"/>
          <w:szCs w:val="28"/>
        </w:rPr>
        <w:t>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="005D3826">
        <w:rPr>
          <w:sz w:val="28"/>
          <w:szCs w:val="28"/>
        </w:rPr>
        <w:t>30</w:t>
      </w:r>
      <w:r>
        <w:rPr>
          <w:sz w:val="28"/>
          <w:szCs w:val="28"/>
        </w:rPr>
        <w:t xml:space="preserve">0,00 рублей.  </w:t>
      </w:r>
    </w:p>
    <w:p w:rsidR="00505B6F" w:rsidP="00505B6F" w14:paraId="7FB447C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062CD" w:rsidRPr="00F72764" w:rsidP="00A062CD" w14:paraId="3A12AB0F" w14:textId="1810310D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062CD">
        <w:rPr>
          <w:bCs/>
          <w:iCs/>
          <w:color w:val="0000CC"/>
        </w:rPr>
        <w:t>0412365400655002852415186</w:t>
      </w:r>
      <w:r w:rsidRPr="00F72764">
        <w:rPr>
          <w:b/>
          <w:bCs/>
          <w:iCs/>
          <w:color w:val="0000CC"/>
        </w:rPr>
        <w:t>.</w:t>
      </w:r>
    </w:p>
    <w:p w:rsidR="00505B6F" w:rsidP="00505B6F" w14:paraId="19BFA776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05B6F" w:rsidP="00505B6F" w14:paraId="68881EA6" w14:textId="50CD0E49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695A64">
        <w:t>5</w:t>
      </w:r>
      <w:r>
        <w:t xml:space="preserve">. </w:t>
      </w:r>
    </w:p>
    <w:p w:rsidR="00A062CD" w:rsidP="00505B6F" w14:paraId="4998D0BD" w14:textId="77777777">
      <w:pPr>
        <w:ind w:firstLine="567"/>
        <w:jc w:val="both"/>
        <w:rPr>
          <w:sz w:val="28"/>
          <w:szCs w:val="28"/>
        </w:rPr>
      </w:pPr>
    </w:p>
    <w:p w:rsidR="00174E05" w:rsidP="00505B6F" w14:paraId="2BFDC5A7" w14:textId="27F3E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A062CD">
      <w:footerReference w:type="default" r:id="rId4"/>
      <w:pgSz w:w="11906" w:h="16838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:rsidP="00A062CD" w14:paraId="6570F98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8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155AF"/>
    <w:rsid w:val="0031738E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05B6F"/>
    <w:rsid w:val="0052636B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D3826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95A64"/>
    <w:rsid w:val="006A35F4"/>
    <w:rsid w:val="006D6E6F"/>
    <w:rsid w:val="006D70A4"/>
    <w:rsid w:val="00703A3A"/>
    <w:rsid w:val="00721AA6"/>
    <w:rsid w:val="00722BE8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062CD"/>
    <w:rsid w:val="00A14395"/>
    <w:rsid w:val="00A2448C"/>
    <w:rsid w:val="00A86AD6"/>
    <w:rsid w:val="00AB37F5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14F8"/>
    <w:rsid w:val="00C36FED"/>
    <w:rsid w:val="00C379F6"/>
    <w:rsid w:val="00C64875"/>
    <w:rsid w:val="00CA09DB"/>
    <w:rsid w:val="00CC78D3"/>
    <w:rsid w:val="00D356E8"/>
    <w:rsid w:val="00D63059"/>
    <w:rsid w:val="00D903F9"/>
    <w:rsid w:val="00D97C15"/>
    <w:rsid w:val="00DA5FD8"/>
    <w:rsid w:val="00E15829"/>
    <w:rsid w:val="00E61D1E"/>
    <w:rsid w:val="00E738C4"/>
    <w:rsid w:val="00E8238A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